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78B8" w14:textId="403E0D5D" w:rsidR="00ED07E5" w:rsidRDefault="00ED07E5" w:rsidP="0018604D">
      <w:pPr>
        <w:tabs>
          <w:tab w:val="left" w:pos="2790"/>
        </w:tabs>
        <w:rPr>
          <w:rFonts w:ascii="Cambria" w:hAnsi="Cambria" w:cs="Times New Roman"/>
          <w:b/>
          <w:bCs/>
        </w:rPr>
      </w:pPr>
      <w:r w:rsidRPr="007844A9">
        <w:rPr>
          <w:rFonts w:ascii="Cambria" w:hAnsi="Cambria" w:cs="Times New Roman"/>
          <w:b/>
          <w:bCs/>
        </w:rPr>
        <w:t>Academic Program Reviews</w:t>
      </w:r>
      <w:r w:rsidR="00242BB8" w:rsidRPr="007844A9">
        <w:rPr>
          <w:rFonts w:ascii="Cambria" w:hAnsi="Cambria" w:cs="Times New Roman"/>
          <w:b/>
          <w:bCs/>
        </w:rPr>
        <w:t xml:space="preserve"> – Example Schedule</w:t>
      </w:r>
    </w:p>
    <w:p w14:paraId="4A1D5633" w14:textId="23DAFE5B" w:rsidR="0095106A" w:rsidRPr="00FB7CBD" w:rsidRDefault="0095106A" w:rsidP="0018604D">
      <w:pPr>
        <w:tabs>
          <w:tab w:val="left" w:pos="2790"/>
        </w:tabs>
        <w:rPr>
          <w:rFonts w:ascii="Cambria" w:hAnsi="Cambria" w:cs="Times New Roman"/>
          <w:i/>
          <w:iCs/>
        </w:rPr>
      </w:pPr>
      <w:r w:rsidRPr="00FB7CBD">
        <w:rPr>
          <w:rFonts w:ascii="Cambria" w:hAnsi="Cambria"/>
          <w:i/>
          <w:iCs/>
        </w:rPr>
        <w:t>Please preserve the initial and final meetings</w:t>
      </w:r>
      <w:r w:rsidR="00B43ABD">
        <w:rPr>
          <w:rFonts w:ascii="Cambria" w:hAnsi="Cambria"/>
          <w:i/>
          <w:iCs/>
        </w:rPr>
        <w:t xml:space="preserve"> (highlighted)</w:t>
      </w:r>
      <w:r w:rsidRPr="00FB7CBD">
        <w:rPr>
          <w:rFonts w:ascii="Cambria" w:hAnsi="Cambria"/>
          <w:i/>
          <w:iCs/>
        </w:rPr>
        <w:t xml:space="preserve"> as closely as possible</w:t>
      </w:r>
      <w:r w:rsidR="00FB7CBD" w:rsidRPr="00FB7CBD">
        <w:rPr>
          <w:rFonts w:ascii="Cambria" w:hAnsi="Cambria"/>
          <w:i/>
          <w:iCs/>
        </w:rPr>
        <w:t>. O</w:t>
      </w:r>
      <w:r w:rsidRPr="00FB7CBD">
        <w:rPr>
          <w:rFonts w:ascii="Cambria" w:hAnsi="Cambria"/>
          <w:i/>
          <w:iCs/>
        </w:rPr>
        <w:t>therwise</w:t>
      </w:r>
      <w:r w:rsidR="00FB7CBD" w:rsidRPr="00FB7CBD">
        <w:rPr>
          <w:rFonts w:ascii="Cambria" w:hAnsi="Cambria"/>
          <w:i/>
          <w:iCs/>
        </w:rPr>
        <w:t>,</w:t>
      </w:r>
      <w:r w:rsidRPr="00FB7CBD">
        <w:rPr>
          <w:rFonts w:ascii="Cambria" w:hAnsi="Cambria"/>
          <w:i/>
          <w:iCs/>
        </w:rPr>
        <w:t xml:space="preserve"> modify the schedule </w:t>
      </w:r>
      <w:r w:rsidR="00FB7CBD" w:rsidRPr="00FB7CBD">
        <w:rPr>
          <w:rFonts w:ascii="Cambria" w:hAnsi="Cambria"/>
          <w:i/>
          <w:iCs/>
        </w:rPr>
        <w:t>to</w:t>
      </w:r>
      <w:r w:rsidRPr="00FB7CBD">
        <w:rPr>
          <w:rFonts w:ascii="Cambria" w:hAnsi="Cambria"/>
          <w:i/>
          <w:iCs/>
        </w:rPr>
        <w:t xml:space="preserve"> meet the needs of your students, faculty, and administrators</w:t>
      </w:r>
      <w:r w:rsidR="00FB7CBD" w:rsidRPr="00FB7CBD">
        <w:rPr>
          <w:rFonts w:ascii="Cambria" w:hAnsi="Cambria"/>
          <w:i/>
          <w:iCs/>
        </w:rPr>
        <w:t>.</w:t>
      </w:r>
    </w:p>
    <w:p w14:paraId="50A3E430" w14:textId="77777777" w:rsidR="00ED07E5" w:rsidRPr="007844A9" w:rsidRDefault="00ED07E5" w:rsidP="0018604D">
      <w:pPr>
        <w:tabs>
          <w:tab w:val="left" w:pos="2790"/>
        </w:tabs>
        <w:rPr>
          <w:rFonts w:ascii="Cambria" w:hAnsi="Cambria" w:cs="Times New Roman"/>
          <w:b/>
          <w:bCs/>
        </w:rPr>
      </w:pPr>
    </w:p>
    <w:p w14:paraId="67E50667" w14:textId="596E375B" w:rsidR="00E000F8" w:rsidRPr="007844A9" w:rsidRDefault="00D44D88" w:rsidP="0018604D">
      <w:pPr>
        <w:tabs>
          <w:tab w:val="left" w:pos="2790"/>
        </w:tabs>
        <w:rPr>
          <w:rFonts w:ascii="Cambria" w:hAnsi="Cambria" w:cs="Times New Roman"/>
          <w:b/>
          <w:bCs/>
        </w:rPr>
      </w:pPr>
      <w:r w:rsidRPr="007844A9">
        <w:rPr>
          <w:rFonts w:ascii="Cambria" w:hAnsi="Cambria" w:cs="Times New Roman"/>
          <w:b/>
          <w:bCs/>
        </w:rPr>
        <w:t>Day 1</w:t>
      </w:r>
    </w:p>
    <w:p w14:paraId="58339AC6" w14:textId="77777777" w:rsidR="00E000F8" w:rsidRPr="007844A9" w:rsidRDefault="00E000F8" w:rsidP="0018604D">
      <w:pPr>
        <w:tabs>
          <w:tab w:val="left" w:pos="2790"/>
        </w:tabs>
        <w:rPr>
          <w:rFonts w:ascii="Cambria" w:hAnsi="Cambria" w:cs="Times New Roman"/>
        </w:rPr>
      </w:pPr>
    </w:p>
    <w:p w14:paraId="117BB38C" w14:textId="5D00CE81" w:rsidR="007A61C5" w:rsidRPr="007844A9" w:rsidRDefault="00EA3E54" w:rsidP="0018604D">
      <w:pPr>
        <w:tabs>
          <w:tab w:val="left" w:pos="2790"/>
        </w:tabs>
        <w:rPr>
          <w:rFonts w:ascii="Cambria" w:hAnsi="Cambria" w:cs="Times New Roman"/>
        </w:rPr>
      </w:pPr>
      <w:r w:rsidRPr="00B43ABD">
        <w:rPr>
          <w:rFonts w:ascii="Cambria" w:hAnsi="Cambria" w:cs="Times New Roman"/>
          <w:highlight w:val="yellow"/>
        </w:rPr>
        <w:t>8</w:t>
      </w:r>
      <w:r w:rsidR="007A61C5" w:rsidRPr="00B43ABD">
        <w:rPr>
          <w:rFonts w:ascii="Cambria" w:hAnsi="Cambria" w:cs="Times New Roman"/>
          <w:highlight w:val="yellow"/>
        </w:rPr>
        <w:t>:</w:t>
      </w:r>
      <w:r w:rsidR="000502BD" w:rsidRPr="00B43ABD">
        <w:rPr>
          <w:rFonts w:ascii="Cambria" w:hAnsi="Cambria" w:cs="Times New Roman"/>
          <w:highlight w:val="yellow"/>
        </w:rPr>
        <w:t>30</w:t>
      </w:r>
      <w:r w:rsidR="007A61C5" w:rsidRPr="00B43ABD">
        <w:rPr>
          <w:rFonts w:ascii="Cambria" w:hAnsi="Cambria" w:cs="Times New Roman"/>
          <w:highlight w:val="yellow"/>
        </w:rPr>
        <w:t xml:space="preserve"> am – </w:t>
      </w:r>
      <w:r w:rsidRPr="00B43ABD">
        <w:rPr>
          <w:rFonts w:ascii="Cambria" w:hAnsi="Cambria" w:cs="Times New Roman"/>
          <w:highlight w:val="yellow"/>
        </w:rPr>
        <w:t>9</w:t>
      </w:r>
      <w:r w:rsidR="007A61C5" w:rsidRPr="00B43ABD">
        <w:rPr>
          <w:rFonts w:ascii="Cambria" w:hAnsi="Cambria" w:cs="Times New Roman"/>
          <w:highlight w:val="yellow"/>
        </w:rPr>
        <w:t>:00 a</w:t>
      </w:r>
      <w:r w:rsidR="00E000F8" w:rsidRPr="00B43ABD">
        <w:rPr>
          <w:rFonts w:ascii="Cambria" w:hAnsi="Cambria" w:cs="Times New Roman"/>
          <w:highlight w:val="yellow"/>
        </w:rPr>
        <w:t>m</w:t>
      </w:r>
      <w:r w:rsidR="00E000F8" w:rsidRPr="00B43ABD">
        <w:rPr>
          <w:rFonts w:ascii="Cambria" w:hAnsi="Cambria" w:cs="Times New Roman"/>
          <w:highlight w:val="yellow"/>
        </w:rPr>
        <w:tab/>
      </w:r>
      <w:r w:rsidR="00EC0E5B" w:rsidRPr="00B43ABD">
        <w:rPr>
          <w:rFonts w:ascii="Cambria" w:hAnsi="Cambria" w:cs="Times New Roman"/>
          <w:highlight w:val="yellow"/>
        </w:rPr>
        <w:t xml:space="preserve">Charge meeting - </w:t>
      </w:r>
      <w:r w:rsidR="007A61C5" w:rsidRPr="00B43ABD">
        <w:rPr>
          <w:rFonts w:ascii="Cambria" w:hAnsi="Cambria" w:cs="Times New Roman"/>
          <w:highlight w:val="yellow"/>
        </w:rPr>
        <w:t xml:space="preserve">Vice Provost </w:t>
      </w:r>
      <w:r w:rsidR="00EC0E5B" w:rsidRPr="00B43ABD">
        <w:rPr>
          <w:rFonts w:ascii="Cambria" w:hAnsi="Cambria" w:cs="Times New Roman"/>
          <w:highlight w:val="yellow"/>
        </w:rPr>
        <w:t>and</w:t>
      </w:r>
      <w:r w:rsidR="007A61C5" w:rsidRPr="00B43ABD">
        <w:rPr>
          <w:rFonts w:ascii="Cambria" w:hAnsi="Cambria" w:cs="Times New Roman"/>
          <w:highlight w:val="yellow"/>
        </w:rPr>
        <w:t xml:space="preserve"> review committee</w:t>
      </w:r>
    </w:p>
    <w:p w14:paraId="0F28C4A9" w14:textId="77777777" w:rsidR="007A61C5" w:rsidRPr="007844A9" w:rsidRDefault="007A61C5" w:rsidP="0018604D">
      <w:pPr>
        <w:tabs>
          <w:tab w:val="left" w:pos="2790"/>
        </w:tabs>
        <w:rPr>
          <w:rFonts w:ascii="Cambria" w:hAnsi="Cambria" w:cs="Times New Roman"/>
        </w:rPr>
      </w:pPr>
    </w:p>
    <w:p w14:paraId="4EC57359" w14:textId="79FF90CB" w:rsidR="00E000F8" w:rsidRPr="007844A9" w:rsidRDefault="00EA3E54" w:rsidP="0018604D">
      <w:pPr>
        <w:tabs>
          <w:tab w:val="left" w:pos="2790"/>
        </w:tabs>
        <w:rPr>
          <w:rFonts w:ascii="Cambria" w:hAnsi="Cambria" w:cs="Times New Roman"/>
        </w:rPr>
      </w:pPr>
      <w:r w:rsidRPr="007844A9">
        <w:rPr>
          <w:rFonts w:ascii="Cambria" w:hAnsi="Cambria" w:cs="Times New Roman"/>
        </w:rPr>
        <w:t>9</w:t>
      </w:r>
      <w:r w:rsidR="007A61C5" w:rsidRPr="007844A9">
        <w:rPr>
          <w:rFonts w:ascii="Cambria" w:hAnsi="Cambria" w:cs="Times New Roman"/>
        </w:rPr>
        <w:t>:00 am – 1</w:t>
      </w:r>
      <w:r w:rsidRPr="007844A9">
        <w:rPr>
          <w:rFonts w:ascii="Cambria" w:hAnsi="Cambria" w:cs="Times New Roman"/>
        </w:rPr>
        <w:t>0</w:t>
      </w:r>
      <w:r w:rsidR="007A61C5" w:rsidRPr="007844A9">
        <w:rPr>
          <w:rFonts w:ascii="Cambria" w:hAnsi="Cambria" w:cs="Times New Roman"/>
        </w:rPr>
        <w:t xml:space="preserve">:00 am </w:t>
      </w:r>
      <w:r w:rsidR="007A61C5" w:rsidRPr="007844A9">
        <w:rPr>
          <w:rFonts w:ascii="Cambria" w:hAnsi="Cambria" w:cs="Times New Roman"/>
        </w:rPr>
        <w:tab/>
      </w:r>
      <w:r w:rsidR="00E000F8" w:rsidRPr="007844A9">
        <w:rPr>
          <w:rFonts w:ascii="Cambria" w:hAnsi="Cambria" w:cs="Times New Roman"/>
        </w:rPr>
        <w:t>Welcome, Introductions, and Overview of Self Study Report</w:t>
      </w:r>
    </w:p>
    <w:p w14:paraId="07E6F9DF" w14:textId="6E47A71C" w:rsidR="00E000F8" w:rsidRPr="007844A9" w:rsidRDefault="00E000F8" w:rsidP="0018604D">
      <w:pPr>
        <w:tabs>
          <w:tab w:val="left" w:pos="2790"/>
        </w:tabs>
        <w:rPr>
          <w:rFonts w:ascii="Cambria" w:hAnsi="Cambria" w:cs="Times New Roman"/>
        </w:rPr>
      </w:pPr>
      <w:r w:rsidRPr="007844A9">
        <w:rPr>
          <w:rFonts w:ascii="Cambria" w:hAnsi="Cambria" w:cs="Times New Roman"/>
        </w:rPr>
        <w:tab/>
      </w:r>
      <w:r w:rsidRPr="007844A9">
        <w:rPr>
          <w:rFonts w:ascii="Cambria" w:hAnsi="Cambria" w:cs="Times New Roman"/>
        </w:rPr>
        <w:tab/>
      </w:r>
      <w:r w:rsidRPr="007844A9">
        <w:rPr>
          <w:rFonts w:ascii="Cambria" w:hAnsi="Cambria" w:cs="Times New Roman"/>
        </w:rPr>
        <w:tab/>
        <w:t>DH all TT and some NTT faculty</w:t>
      </w:r>
    </w:p>
    <w:p w14:paraId="430CA000" w14:textId="77777777" w:rsidR="00E000F8" w:rsidRPr="007844A9" w:rsidRDefault="00E000F8" w:rsidP="0018604D">
      <w:pPr>
        <w:tabs>
          <w:tab w:val="left" w:pos="2790"/>
        </w:tabs>
        <w:rPr>
          <w:rFonts w:ascii="Cambria" w:hAnsi="Cambria" w:cs="Times New Roman"/>
        </w:rPr>
      </w:pPr>
    </w:p>
    <w:p w14:paraId="2147A3C9" w14:textId="4D43410D" w:rsidR="007A61C5" w:rsidRPr="007844A9" w:rsidRDefault="007A61C5" w:rsidP="0018604D">
      <w:pPr>
        <w:tabs>
          <w:tab w:val="left" w:pos="2790"/>
        </w:tabs>
        <w:rPr>
          <w:rFonts w:ascii="Cambria" w:hAnsi="Cambria" w:cs="Times New Roman"/>
        </w:rPr>
      </w:pPr>
      <w:r w:rsidRPr="007844A9">
        <w:rPr>
          <w:rFonts w:ascii="Cambria" w:hAnsi="Cambria" w:cs="Times New Roman"/>
        </w:rPr>
        <w:t>1</w:t>
      </w:r>
      <w:r w:rsidR="00F5718C" w:rsidRPr="007844A9">
        <w:rPr>
          <w:rFonts w:ascii="Cambria" w:hAnsi="Cambria" w:cs="Times New Roman"/>
        </w:rPr>
        <w:t>0</w:t>
      </w:r>
      <w:r w:rsidRPr="007844A9">
        <w:rPr>
          <w:rFonts w:ascii="Cambria" w:hAnsi="Cambria" w:cs="Times New Roman"/>
        </w:rPr>
        <w:t>:00 am – 1</w:t>
      </w:r>
      <w:r w:rsidR="00F5718C" w:rsidRPr="007844A9">
        <w:rPr>
          <w:rFonts w:ascii="Cambria" w:hAnsi="Cambria" w:cs="Times New Roman"/>
        </w:rPr>
        <w:t>1</w:t>
      </w:r>
      <w:r w:rsidRPr="007844A9">
        <w:rPr>
          <w:rFonts w:ascii="Cambria" w:hAnsi="Cambria" w:cs="Times New Roman"/>
        </w:rPr>
        <w:t xml:space="preserve">:00 </w:t>
      </w:r>
      <w:r w:rsidR="00F5718C" w:rsidRPr="007844A9">
        <w:rPr>
          <w:rFonts w:ascii="Cambria" w:hAnsi="Cambria" w:cs="Times New Roman"/>
        </w:rPr>
        <w:t>a</w:t>
      </w:r>
      <w:r w:rsidRPr="007844A9">
        <w:rPr>
          <w:rFonts w:ascii="Cambria" w:hAnsi="Cambria" w:cs="Times New Roman"/>
        </w:rPr>
        <w:t xml:space="preserve">m </w:t>
      </w:r>
      <w:r w:rsidR="0018604D">
        <w:rPr>
          <w:rFonts w:ascii="Cambria" w:hAnsi="Cambria" w:cs="Times New Roman"/>
        </w:rPr>
        <w:tab/>
      </w:r>
      <w:r w:rsidR="00EC0E5B" w:rsidRPr="007844A9">
        <w:rPr>
          <w:rFonts w:ascii="Cambria" w:hAnsi="Cambria" w:cs="Times New Roman"/>
        </w:rPr>
        <w:t xml:space="preserve">Meet with </w:t>
      </w:r>
      <w:r w:rsidR="00B5100C">
        <w:rPr>
          <w:rFonts w:ascii="Cambria" w:hAnsi="Cambria" w:cs="Times New Roman"/>
        </w:rPr>
        <w:t xml:space="preserve">the </w:t>
      </w:r>
      <w:r w:rsidR="00EC0E5B" w:rsidRPr="007844A9">
        <w:rPr>
          <w:rFonts w:ascii="Cambria" w:hAnsi="Cambria" w:cs="Times New Roman"/>
        </w:rPr>
        <w:t>Dean</w:t>
      </w:r>
    </w:p>
    <w:p w14:paraId="4A499647" w14:textId="77777777" w:rsidR="00F5718C" w:rsidRPr="007844A9" w:rsidRDefault="00F5718C" w:rsidP="0018604D">
      <w:pPr>
        <w:tabs>
          <w:tab w:val="left" w:pos="2790"/>
        </w:tabs>
        <w:rPr>
          <w:rFonts w:ascii="Cambria" w:hAnsi="Cambria" w:cs="Times New Roman"/>
        </w:rPr>
      </w:pPr>
    </w:p>
    <w:p w14:paraId="002DAE20" w14:textId="2823685D" w:rsidR="00F5718C" w:rsidRPr="007844A9" w:rsidRDefault="00F5718C" w:rsidP="0018604D">
      <w:pPr>
        <w:tabs>
          <w:tab w:val="left" w:pos="2790"/>
        </w:tabs>
        <w:rPr>
          <w:rFonts w:ascii="Cambria" w:hAnsi="Cambria" w:cs="Times New Roman"/>
        </w:rPr>
      </w:pPr>
      <w:r w:rsidRPr="007844A9">
        <w:rPr>
          <w:rFonts w:ascii="Cambria" w:hAnsi="Cambria" w:cs="Times New Roman"/>
        </w:rPr>
        <w:t>11:00</w:t>
      </w:r>
      <w:r w:rsidR="00933CDE" w:rsidRPr="007844A9">
        <w:rPr>
          <w:rFonts w:ascii="Cambria" w:hAnsi="Cambria" w:cs="Times New Roman"/>
        </w:rPr>
        <w:t xml:space="preserve"> </w:t>
      </w:r>
      <w:r w:rsidRPr="007844A9">
        <w:rPr>
          <w:rFonts w:ascii="Cambria" w:hAnsi="Cambria" w:cs="Times New Roman"/>
        </w:rPr>
        <w:t>am – 12:00</w:t>
      </w:r>
      <w:r w:rsidR="00933CDE" w:rsidRPr="007844A9">
        <w:rPr>
          <w:rFonts w:ascii="Cambria" w:hAnsi="Cambria" w:cs="Times New Roman"/>
        </w:rPr>
        <w:t xml:space="preserve"> </w:t>
      </w:r>
      <w:r w:rsidRPr="007844A9">
        <w:rPr>
          <w:rFonts w:ascii="Cambria" w:hAnsi="Cambria" w:cs="Times New Roman"/>
        </w:rPr>
        <w:t>pm</w:t>
      </w:r>
      <w:r w:rsidR="00933CDE" w:rsidRPr="007844A9">
        <w:rPr>
          <w:rFonts w:ascii="Cambria" w:hAnsi="Cambria" w:cs="Times New Roman"/>
        </w:rPr>
        <w:t xml:space="preserve">  </w:t>
      </w:r>
      <w:r w:rsidR="0018604D">
        <w:rPr>
          <w:rFonts w:ascii="Cambria" w:hAnsi="Cambria" w:cs="Times New Roman"/>
        </w:rPr>
        <w:tab/>
      </w:r>
      <w:r w:rsidR="00933CDE" w:rsidRPr="007844A9">
        <w:rPr>
          <w:rFonts w:ascii="Cambria" w:hAnsi="Cambria" w:cs="Times New Roman"/>
        </w:rPr>
        <w:t>Faculty Group 1</w:t>
      </w:r>
    </w:p>
    <w:p w14:paraId="232E84C2" w14:textId="77777777" w:rsidR="007A61C5" w:rsidRPr="007844A9" w:rsidRDefault="007A61C5" w:rsidP="0018604D">
      <w:pPr>
        <w:tabs>
          <w:tab w:val="left" w:pos="2790"/>
        </w:tabs>
        <w:rPr>
          <w:rFonts w:ascii="Cambria" w:hAnsi="Cambria" w:cs="Times New Roman"/>
        </w:rPr>
      </w:pPr>
    </w:p>
    <w:p w14:paraId="5662FE7C" w14:textId="6C09233A" w:rsidR="00E000F8" w:rsidRPr="007844A9" w:rsidRDefault="007A61C5" w:rsidP="0018604D">
      <w:pPr>
        <w:tabs>
          <w:tab w:val="left" w:pos="2790"/>
        </w:tabs>
        <w:rPr>
          <w:rFonts w:ascii="Cambria" w:hAnsi="Cambria" w:cs="Times New Roman"/>
        </w:rPr>
      </w:pPr>
      <w:r w:rsidRPr="007844A9">
        <w:rPr>
          <w:rFonts w:ascii="Cambria" w:hAnsi="Cambria" w:cs="Times New Roman"/>
        </w:rPr>
        <w:t>12:00 pm</w:t>
      </w:r>
      <w:r w:rsidR="00E000F8" w:rsidRPr="007844A9">
        <w:rPr>
          <w:rFonts w:ascii="Cambria" w:hAnsi="Cambria" w:cs="Times New Roman"/>
        </w:rPr>
        <w:t xml:space="preserve"> –</w:t>
      </w:r>
      <w:r w:rsidRPr="007844A9">
        <w:rPr>
          <w:rFonts w:ascii="Cambria" w:hAnsi="Cambria" w:cs="Times New Roman"/>
        </w:rPr>
        <w:t xml:space="preserve"> 2</w:t>
      </w:r>
      <w:r w:rsidR="00E000F8" w:rsidRPr="007844A9">
        <w:rPr>
          <w:rFonts w:ascii="Cambria" w:hAnsi="Cambria" w:cs="Times New Roman"/>
        </w:rPr>
        <w:t>:00 pm</w:t>
      </w:r>
      <w:r w:rsidR="00E000F8" w:rsidRPr="007844A9">
        <w:rPr>
          <w:rFonts w:ascii="Cambria" w:hAnsi="Cambria" w:cs="Times New Roman"/>
        </w:rPr>
        <w:tab/>
      </w:r>
      <w:r w:rsidRPr="007844A9">
        <w:rPr>
          <w:rFonts w:ascii="Cambria" w:hAnsi="Cambria" w:cs="Times New Roman"/>
        </w:rPr>
        <w:t>Lunch and committee work time</w:t>
      </w:r>
    </w:p>
    <w:p w14:paraId="25FC815F" w14:textId="77777777" w:rsidR="00E000F8" w:rsidRPr="007844A9" w:rsidRDefault="00E000F8" w:rsidP="0018604D">
      <w:pPr>
        <w:tabs>
          <w:tab w:val="left" w:pos="2790"/>
        </w:tabs>
        <w:rPr>
          <w:rFonts w:ascii="Cambria" w:hAnsi="Cambria" w:cs="Times New Roman"/>
        </w:rPr>
      </w:pPr>
    </w:p>
    <w:p w14:paraId="765D593E" w14:textId="5DF39207" w:rsidR="00E000F8" w:rsidRPr="007844A9" w:rsidRDefault="007A61C5" w:rsidP="0018604D">
      <w:pPr>
        <w:tabs>
          <w:tab w:val="left" w:pos="2790"/>
        </w:tabs>
        <w:rPr>
          <w:rFonts w:ascii="Cambria" w:hAnsi="Cambria" w:cs="Times New Roman"/>
        </w:rPr>
      </w:pPr>
      <w:r w:rsidRPr="007844A9">
        <w:rPr>
          <w:rFonts w:ascii="Cambria" w:hAnsi="Cambria" w:cs="Times New Roman"/>
        </w:rPr>
        <w:t>2:00 pm – 3:00</w:t>
      </w:r>
      <w:r w:rsidR="00E000F8" w:rsidRPr="007844A9">
        <w:rPr>
          <w:rFonts w:ascii="Cambria" w:hAnsi="Cambria" w:cs="Times New Roman"/>
        </w:rPr>
        <w:t xml:space="preserve"> pm</w:t>
      </w:r>
      <w:r w:rsidR="00E000F8" w:rsidRPr="007844A9">
        <w:rPr>
          <w:rFonts w:ascii="Cambria" w:hAnsi="Cambria" w:cs="Times New Roman"/>
        </w:rPr>
        <w:tab/>
      </w:r>
      <w:r w:rsidR="00933CDE" w:rsidRPr="007844A9">
        <w:rPr>
          <w:rFonts w:ascii="Cambria" w:hAnsi="Cambria" w:cs="Times New Roman"/>
        </w:rPr>
        <w:t>Student Group</w:t>
      </w:r>
      <w:r w:rsidRPr="007844A9">
        <w:rPr>
          <w:rFonts w:ascii="Cambria" w:hAnsi="Cambria" w:cs="Times New Roman"/>
        </w:rPr>
        <w:t xml:space="preserve"> 1</w:t>
      </w:r>
    </w:p>
    <w:p w14:paraId="7635A7D1" w14:textId="77777777" w:rsidR="00E000F8" w:rsidRPr="007844A9" w:rsidRDefault="00E000F8" w:rsidP="0018604D">
      <w:pPr>
        <w:tabs>
          <w:tab w:val="left" w:pos="2790"/>
        </w:tabs>
        <w:rPr>
          <w:rFonts w:ascii="Cambria" w:hAnsi="Cambria" w:cs="Times New Roman"/>
        </w:rPr>
      </w:pPr>
    </w:p>
    <w:p w14:paraId="0C0C1A8C" w14:textId="542ED1A1" w:rsidR="007A61C5" w:rsidRPr="007844A9" w:rsidRDefault="007A61C5" w:rsidP="0018604D">
      <w:pPr>
        <w:tabs>
          <w:tab w:val="left" w:pos="2790"/>
        </w:tabs>
        <w:rPr>
          <w:rFonts w:ascii="Cambria" w:hAnsi="Cambria" w:cs="Times New Roman"/>
        </w:rPr>
      </w:pPr>
      <w:r w:rsidRPr="007844A9">
        <w:rPr>
          <w:rFonts w:ascii="Cambria" w:hAnsi="Cambria" w:cs="Times New Roman"/>
        </w:rPr>
        <w:t>3:00 pm – 4:00 pm</w:t>
      </w:r>
      <w:r w:rsidRPr="007844A9">
        <w:rPr>
          <w:rFonts w:ascii="Cambria" w:hAnsi="Cambria" w:cs="Times New Roman"/>
        </w:rPr>
        <w:tab/>
        <w:t>Faculty Group 2</w:t>
      </w:r>
    </w:p>
    <w:p w14:paraId="0F0B35E8" w14:textId="77777777" w:rsidR="007A61C5" w:rsidRPr="007844A9" w:rsidRDefault="007A61C5" w:rsidP="0018604D">
      <w:pPr>
        <w:tabs>
          <w:tab w:val="left" w:pos="2790"/>
        </w:tabs>
        <w:rPr>
          <w:rFonts w:ascii="Cambria" w:hAnsi="Cambria" w:cs="Times New Roman"/>
        </w:rPr>
      </w:pPr>
    </w:p>
    <w:p w14:paraId="2B7DB3EE" w14:textId="10DDC336" w:rsidR="007A61C5" w:rsidRPr="007844A9" w:rsidRDefault="007A61C5" w:rsidP="0018604D">
      <w:pPr>
        <w:tabs>
          <w:tab w:val="left" w:pos="2790"/>
        </w:tabs>
        <w:rPr>
          <w:rFonts w:ascii="Cambria" w:hAnsi="Cambria" w:cs="Times New Roman"/>
        </w:rPr>
      </w:pPr>
      <w:r w:rsidRPr="007844A9">
        <w:rPr>
          <w:rFonts w:ascii="Cambria" w:hAnsi="Cambria" w:cs="Times New Roman"/>
        </w:rPr>
        <w:t>4:00 pm – 5:00 pm</w:t>
      </w:r>
      <w:r w:rsidRPr="007844A9">
        <w:rPr>
          <w:rFonts w:ascii="Cambria" w:hAnsi="Cambria" w:cs="Times New Roman"/>
        </w:rPr>
        <w:tab/>
        <w:t>Committee work time</w:t>
      </w:r>
    </w:p>
    <w:p w14:paraId="1058D40E" w14:textId="77777777" w:rsidR="00E000F8" w:rsidRPr="007844A9" w:rsidRDefault="00E000F8" w:rsidP="0018604D">
      <w:pPr>
        <w:tabs>
          <w:tab w:val="left" w:pos="2790"/>
        </w:tabs>
        <w:rPr>
          <w:rFonts w:ascii="Cambria" w:hAnsi="Cambria" w:cs="Times New Roman"/>
        </w:rPr>
      </w:pPr>
    </w:p>
    <w:p w14:paraId="0DCACDAC" w14:textId="544E3732" w:rsidR="00E000F8" w:rsidRPr="007844A9" w:rsidRDefault="00E000F8" w:rsidP="0018604D">
      <w:pPr>
        <w:tabs>
          <w:tab w:val="left" w:pos="2790"/>
        </w:tabs>
        <w:rPr>
          <w:rFonts w:ascii="Cambria" w:hAnsi="Cambria" w:cs="Times New Roman"/>
        </w:rPr>
      </w:pPr>
      <w:r w:rsidRPr="007844A9">
        <w:rPr>
          <w:rFonts w:ascii="Cambria" w:hAnsi="Cambria" w:cs="Times New Roman"/>
        </w:rPr>
        <w:tab/>
      </w:r>
      <w:r w:rsidRPr="007844A9">
        <w:rPr>
          <w:rFonts w:ascii="Cambria" w:hAnsi="Cambria" w:cs="Times New Roman"/>
        </w:rPr>
        <w:tab/>
      </w:r>
      <w:r w:rsidRPr="007844A9">
        <w:rPr>
          <w:rFonts w:ascii="Cambria" w:hAnsi="Cambria" w:cs="Times New Roman"/>
        </w:rPr>
        <w:tab/>
      </w:r>
      <w:r w:rsidRPr="007844A9">
        <w:rPr>
          <w:rFonts w:ascii="Cambria" w:hAnsi="Cambria" w:cs="Times New Roman"/>
        </w:rPr>
        <w:tab/>
      </w:r>
    </w:p>
    <w:p w14:paraId="3840EC5E" w14:textId="0AD56CF5" w:rsidR="00E000F8" w:rsidRPr="007844A9" w:rsidRDefault="00D44D88" w:rsidP="0018604D">
      <w:pPr>
        <w:tabs>
          <w:tab w:val="left" w:pos="2790"/>
        </w:tabs>
        <w:rPr>
          <w:rFonts w:ascii="Cambria" w:hAnsi="Cambria" w:cs="Times New Roman"/>
          <w:b/>
          <w:bCs/>
        </w:rPr>
      </w:pPr>
      <w:r w:rsidRPr="007844A9">
        <w:rPr>
          <w:rFonts w:ascii="Cambria" w:hAnsi="Cambria" w:cs="Times New Roman"/>
          <w:b/>
          <w:bCs/>
        </w:rPr>
        <w:t>Day 2</w:t>
      </w:r>
    </w:p>
    <w:p w14:paraId="2DB8A46C" w14:textId="77777777" w:rsidR="00E000F8" w:rsidRPr="007844A9" w:rsidRDefault="00E000F8" w:rsidP="0018604D">
      <w:pPr>
        <w:tabs>
          <w:tab w:val="left" w:pos="2790"/>
        </w:tabs>
        <w:rPr>
          <w:rFonts w:ascii="Cambria" w:hAnsi="Cambria" w:cs="Times New Roman"/>
        </w:rPr>
      </w:pPr>
    </w:p>
    <w:p w14:paraId="53C8988F" w14:textId="068717EE" w:rsidR="00E000F8" w:rsidRPr="007844A9" w:rsidRDefault="007A61C5" w:rsidP="0018604D">
      <w:pPr>
        <w:tabs>
          <w:tab w:val="left" w:pos="2790"/>
        </w:tabs>
        <w:rPr>
          <w:rFonts w:ascii="Cambria" w:hAnsi="Cambria" w:cs="Times New Roman"/>
        </w:rPr>
      </w:pPr>
      <w:r w:rsidRPr="007844A9">
        <w:rPr>
          <w:rFonts w:ascii="Cambria" w:hAnsi="Cambria" w:cs="Times New Roman"/>
        </w:rPr>
        <w:t>9:00 – 10:00</w:t>
      </w:r>
      <w:r w:rsidR="00E000F8" w:rsidRPr="007844A9">
        <w:rPr>
          <w:rFonts w:ascii="Cambria" w:hAnsi="Cambria" w:cs="Times New Roman"/>
        </w:rPr>
        <w:t xml:space="preserve"> am </w:t>
      </w:r>
      <w:r w:rsidR="00E000F8" w:rsidRPr="007844A9">
        <w:rPr>
          <w:rFonts w:ascii="Cambria" w:hAnsi="Cambria" w:cs="Times New Roman"/>
        </w:rPr>
        <w:tab/>
      </w:r>
      <w:r w:rsidR="0016669B" w:rsidRPr="007844A9">
        <w:rPr>
          <w:rFonts w:ascii="Cambria" w:hAnsi="Cambria" w:cs="Times New Roman"/>
        </w:rPr>
        <w:t xml:space="preserve">Student Group </w:t>
      </w:r>
      <w:r w:rsidR="00933CDE" w:rsidRPr="007844A9">
        <w:rPr>
          <w:rFonts w:ascii="Cambria" w:hAnsi="Cambria" w:cs="Times New Roman"/>
        </w:rPr>
        <w:t>2</w:t>
      </w:r>
    </w:p>
    <w:p w14:paraId="51919B10" w14:textId="77777777" w:rsidR="00E000F8" w:rsidRPr="007844A9" w:rsidRDefault="00E000F8" w:rsidP="0018604D">
      <w:pPr>
        <w:tabs>
          <w:tab w:val="left" w:pos="2790"/>
        </w:tabs>
        <w:rPr>
          <w:rFonts w:ascii="Cambria" w:hAnsi="Cambria" w:cs="Times New Roman"/>
        </w:rPr>
      </w:pPr>
    </w:p>
    <w:p w14:paraId="14A5A5C8" w14:textId="71678D0D" w:rsidR="007A61C5" w:rsidRPr="007844A9" w:rsidRDefault="007A61C5" w:rsidP="0018604D">
      <w:pPr>
        <w:tabs>
          <w:tab w:val="left" w:pos="2790"/>
        </w:tabs>
        <w:rPr>
          <w:rFonts w:ascii="Cambria" w:hAnsi="Cambria" w:cs="Times New Roman"/>
        </w:rPr>
      </w:pPr>
      <w:r w:rsidRPr="007844A9">
        <w:rPr>
          <w:rFonts w:ascii="Cambria" w:hAnsi="Cambria" w:cs="Times New Roman"/>
        </w:rPr>
        <w:t xml:space="preserve">10:00 am – 11:00 am </w:t>
      </w:r>
      <w:r w:rsidR="0018604D">
        <w:rPr>
          <w:rFonts w:ascii="Cambria" w:hAnsi="Cambria" w:cs="Times New Roman"/>
        </w:rPr>
        <w:tab/>
      </w:r>
      <w:r w:rsidRPr="007844A9">
        <w:rPr>
          <w:rFonts w:ascii="Cambria" w:hAnsi="Cambria" w:cs="Times New Roman"/>
        </w:rPr>
        <w:t>Vice President for Research</w:t>
      </w:r>
      <w:r w:rsidR="00EB4E8F" w:rsidRPr="007844A9">
        <w:rPr>
          <w:rFonts w:ascii="Cambria" w:hAnsi="Cambria" w:cs="Times New Roman"/>
        </w:rPr>
        <w:t>/Graduate Dean</w:t>
      </w:r>
      <w:r w:rsidRPr="007844A9">
        <w:rPr>
          <w:rFonts w:ascii="Cambria" w:hAnsi="Cambria" w:cs="Times New Roman"/>
        </w:rPr>
        <w:t xml:space="preserve"> (if applicable)</w:t>
      </w:r>
    </w:p>
    <w:p w14:paraId="31D5B509" w14:textId="77777777" w:rsidR="007A61C5" w:rsidRPr="007844A9" w:rsidRDefault="007A61C5" w:rsidP="0018604D">
      <w:pPr>
        <w:tabs>
          <w:tab w:val="left" w:pos="2790"/>
        </w:tabs>
        <w:rPr>
          <w:rFonts w:ascii="Cambria" w:hAnsi="Cambria" w:cs="Times New Roman"/>
        </w:rPr>
      </w:pPr>
    </w:p>
    <w:p w14:paraId="6E8EE9C4" w14:textId="2C9B20B0" w:rsidR="007A61C5" w:rsidRPr="007844A9" w:rsidRDefault="007A61C5" w:rsidP="0018604D">
      <w:pPr>
        <w:tabs>
          <w:tab w:val="left" w:pos="2790"/>
        </w:tabs>
        <w:rPr>
          <w:rFonts w:ascii="Cambria" w:hAnsi="Cambria" w:cs="Times New Roman"/>
        </w:rPr>
      </w:pPr>
      <w:r w:rsidRPr="007844A9">
        <w:rPr>
          <w:rFonts w:ascii="Cambria" w:hAnsi="Cambria" w:cs="Times New Roman"/>
        </w:rPr>
        <w:t xml:space="preserve">11:00 am – 12:00 pm </w:t>
      </w:r>
      <w:r w:rsidR="0018604D">
        <w:rPr>
          <w:rFonts w:ascii="Cambria" w:hAnsi="Cambria" w:cs="Times New Roman"/>
        </w:rPr>
        <w:tab/>
      </w:r>
      <w:r w:rsidR="009A08F1" w:rsidRPr="007844A9">
        <w:rPr>
          <w:rFonts w:ascii="Cambria" w:hAnsi="Cambria" w:cs="Times New Roman"/>
        </w:rPr>
        <w:t>Faculty Group 3 (NTTs?)</w:t>
      </w:r>
      <w:r w:rsidR="000F54F2" w:rsidRPr="007844A9">
        <w:rPr>
          <w:rFonts w:ascii="Cambria" w:hAnsi="Cambria" w:cs="Times New Roman"/>
        </w:rPr>
        <w:t xml:space="preserve"> or Student Group </w:t>
      </w:r>
      <w:r w:rsidR="00933CDE" w:rsidRPr="007844A9">
        <w:rPr>
          <w:rFonts w:ascii="Cambria" w:hAnsi="Cambria" w:cs="Times New Roman"/>
        </w:rPr>
        <w:t>3</w:t>
      </w:r>
    </w:p>
    <w:p w14:paraId="519ABCF5" w14:textId="77777777" w:rsidR="00E000F8" w:rsidRPr="007844A9" w:rsidRDefault="00E000F8" w:rsidP="0018604D">
      <w:pPr>
        <w:tabs>
          <w:tab w:val="left" w:pos="2790"/>
        </w:tabs>
        <w:rPr>
          <w:rFonts w:ascii="Cambria" w:hAnsi="Cambria" w:cs="Times New Roman"/>
        </w:rPr>
      </w:pPr>
      <w:r w:rsidRPr="007844A9">
        <w:rPr>
          <w:rFonts w:ascii="Cambria" w:hAnsi="Cambria" w:cs="Times New Roman"/>
        </w:rPr>
        <w:tab/>
      </w:r>
      <w:r w:rsidRPr="007844A9">
        <w:rPr>
          <w:rFonts w:ascii="Cambria" w:hAnsi="Cambria" w:cs="Times New Roman"/>
        </w:rPr>
        <w:tab/>
      </w:r>
      <w:r w:rsidRPr="007844A9">
        <w:rPr>
          <w:rFonts w:ascii="Cambria" w:hAnsi="Cambria" w:cs="Times New Roman"/>
        </w:rPr>
        <w:tab/>
      </w:r>
      <w:r w:rsidRPr="007844A9">
        <w:rPr>
          <w:rFonts w:ascii="Cambria" w:hAnsi="Cambria" w:cs="Times New Roman"/>
        </w:rPr>
        <w:tab/>
      </w:r>
      <w:r w:rsidRPr="007844A9">
        <w:rPr>
          <w:rFonts w:ascii="Cambria" w:hAnsi="Cambria" w:cs="Times New Roman"/>
        </w:rPr>
        <w:tab/>
      </w:r>
    </w:p>
    <w:p w14:paraId="07D7D996" w14:textId="77777777" w:rsidR="007A61C5" w:rsidRPr="007844A9" w:rsidRDefault="007A61C5" w:rsidP="0018604D">
      <w:pPr>
        <w:tabs>
          <w:tab w:val="left" w:pos="2790"/>
        </w:tabs>
        <w:rPr>
          <w:rFonts w:ascii="Cambria" w:hAnsi="Cambria" w:cs="Times New Roman"/>
        </w:rPr>
      </w:pPr>
      <w:r w:rsidRPr="007844A9">
        <w:rPr>
          <w:rFonts w:ascii="Cambria" w:hAnsi="Cambria" w:cs="Times New Roman"/>
        </w:rPr>
        <w:t>12:00 pm – 2:00 pm</w:t>
      </w:r>
      <w:r w:rsidRPr="007844A9">
        <w:rPr>
          <w:rFonts w:ascii="Cambria" w:hAnsi="Cambria" w:cs="Times New Roman"/>
        </w:rPr>
        <w:tab/>
        <w:t>Lunch and committee work time</w:t>
      </w:r>
    </w:p>
    <w:p w14:paraId="623C24A7" w14:textId="77777777" w:rsidR="00E000F8" w:rsidRPr="007844A9" w:rsidRDefault="00E000F8" w:rsidP="0018604D">
      <w:pPr>
        <w:tabs>
          <w:tab w:val="left" w:pos="2790"/>
        </w:tabs>
        <w:rPr>
          <w:rFonts w:ascii="Cambria" w:hAnsi="Cambria" w:cs="Times New Roman"/>
        </w:rPr>
      </w:pPr>
    </w:p>
    <w:p w14:paraId="2701A711" w14:textId="2F2CE85A" w:rsidR="007A61C5" w:rsidRDefault="007A61C5" w:rsidP="0018604D">
      <w:pPr>
        <w:tabs>
          <w:tab w:val="left" w:pos="2790"/>
        </w:tabs>
        <w:rPr>
          <w:rFonts w:ascii="Cambria" w:hAnsi="Cambria" w:cs="Times New Roman"/>
        </w:rPr>
      </w:pPr>
      <w:r w:rsidRPr="007844A9">
        <w:rPr>
          <w:rFonts w:ascii="Cambria" w:hAnsi="Cambria" w:cs="Times New Roman"/>
        </w:rPr>
        <w:t>2:00 pm – 3:00 pm</w:t>
      </w:r>
      <w:r w:rsidRPr="007844A9">
        <w:rPr>
          <w:rFonts w:ascii="Cambria" w:hAnsi="Cambria" w:cs="Times New Roman"/>
        </w:rPr>
        <w:tab/>
      </w:r>
      <w:r w:rsidR="009A08F1" w:rsidRPr="007844A9">
        <w:rPr>
          <w:rFonts w:ascii="Cambria" w:hAnsi="Cambria" w:cs="Times New Roman"/>
        </w:rPr>
        <w:t>Meeting with Department Head</w:t>
      </w:r>
    </w:p>
    <w:p w14:paraId="7F88BA25" w14:textId="77777777" w:rsidR="00EC08C2" w:rsidRDefault="00EC08C2" w:rsidP="0018604D">
      <w:pPr>
        <w:tabs>
          <w:tab w:val="left" w:pos="2790"/>
        </w:tabs>
        <w:rPr>
          <w:rFonts w:ascii="Cambria" w:hAnsi="Cambria" w:cs="Times New Roman"/>
        </w:rPr>
      </w:pPr>
    </w:p>
    <w:p w14:paraId="0A35FFDE" w14:textId="5389B24E" w:rsidR="00EC08C2" w:rsidRPr="00B43ABD" w:rsidRDefault="00EC08C2" w:rsidP="0018604D">
      <w:pPr>
        <w:tabs>
          <w:tab w:val="left" w:pos="2790"/>
        </w:tabs>
        <w:rPr>
          <w:rFonts w:ascii="Cambria" w:hAnsi="Cambria" w:cs="Times New Roman"/>
          <w:highlight w:val="yellow"/>
        </w:rPr>
      </w:pPr>
      <w:r w:rsidRPr="00B43ABD">
        <w:rPr>
          <w:rFonts w:ascii="Cambria" w:hAnsi="Cambria" w:cs="Times New Roman"/>
          <w:highlight w:val="yellow"/>
        </w:rPr>
        <w:t>3:00 pm – 3:30pm</w:t>
      </w:r>
      <w:r w:rsidRPr="00B43ABD">
        <w:rPr>
          <w:rFonts w:ascii="Cambria" w:hAnsi="Cambria" w:cs="Times New Roman"/>
          <w:highlight w:val="yellow"/>
        </w:rPr>
        <w:tab/>
        <w:t xml:space="preserve">Committee work time to discuss initial </w:t>
      </w:r>
      <w:r w:rsidR="00FA38FA" w:rsidRPr="00B43ABD">
        <w:rPr>
          <w:rFonts w:ascii="Cambria" w:hAnsi="Cambria" w:cs="Times New Roman"/>
          <w:highlight w:val="yellow"/>
        </w:rPr>
        <w:t>and key points</w:t>
      </w:r>
    </w:p>
    <w:p w14:paraId="4470307B" w14:textId="77777777" w:rsidR="00E000F8" w:rsidRPr="00B43ABD" w:rsidRDefault="00E000F8" w:rsidP="0018604D">
      <w:pPr>
        <w:tabs>
          <w:tab w:val="left" w:pos="2790"/>
        </w:tabs>
        <w:rPr>
          <w:rFonts w:ascii="Cambria" w:hAnsi="Cambria" w:cs="Times New Roman"/>
          <w:highlight w:val="yellow"/>
        </w:rPr>
      </w:pPr>
    </w:p>
    <w:p w14:paraId="77387AEE" w14:textId="4D73817E" w:rsidR="00E000F8" w:rsidRPr="007844A9" w:rsidRDefault="007A61C5" w:rsidP="0018604D">
      <w:pPr>
        <w:tabs>
          <w:tab w:val="left" w:pos="2790"/>
        </w:tabs>
        <w:rPr>
          <w:rFonts w:ascii="Cambria" w:hAnsi="Cambria" w:cs="Times New Roman"/>
        </w:rPr>
      </w:pPr>
      <w:r w:rsidRPr="00B43ABD">
        <w:rPr>
          <w:rFonts w:ascii="Cambria" w:hAnsi="Cambria" w:cs="Times New Roman"/>
          <w:highlight w:val="yellow"/>
        </w:rPr>
        <w:t>3:</w:t>
      </w:r>
      <w:r w:rsidR="00EC08C2" w:rsidRPr="00B43ABD">
        <w:rPr>
          <w:rFonts w:ascii="Cambria" w:hAnsi="Cambria" w:cs="Times New Roman"/>
          <w:highlight w:val="yellow"/>
        </w:rPr>
        <w:t>3</w:t>
      </w:r>
      <w:r w:rsidRPr="00B43ABD">
        <w:rPr>
          <w:rFonts w:ascii="Cambria" w:hAnsi="Cambria" w:cs="Times New Roman"/>
          <w:highlight w:val="yellow"/>
        </w:rPr>
        <w:t>0 pm – 4:</w:t>
      </w:r>
      <w:r w:rsidR="00EC08C2" w:rsidRPr="00B43ABD">
        <w:rPr>
          <w:rFonts w:ascii="Cambria" w:hAnsi="Cambria" w:cs="Times New Roman"/>
          <w:highlight w:val="yellow"/>
        </w:rPr>
        <w:t>3</w:t>
      </w:r>
      <w:r w:rsidRPr="00B43ABD">
        <w:rPr>
          <w:rFonts w:ascii="Cambria" w:hAnsi="Cambria" w:cs="Times New Roman"/>
          <w:highlight w:val="yellow"/>
        </w:rPr>
        <w:t>0 pm</w:t>
      </w:r>
      <w:r w:rsidRPr="00B43ABD">
        <w:rPr>
          <w:rFonts w:ascii="Cambria" w:hAnsi="Cambria" w:cs="Times New Roman"/>
          <w:highlight w:val="yellow"/>
        </w:rPr>
        <w:tab/>
        <w:t>Exit meeting with Provost and Vice Provost with review committee</w:t>
      </w:r>
      <w:r w:rsidRPr="007844A9">
        <w:rPr>
          <w:rFonts w:ascii="Cambria" w:hAnsi="Cambria" w:cs="Times New Roman"/>
        </w:rPr>
        <w:t xml:space="preserve">      </w:t>
      </w:r>
    </w:p>
    <w:p w14:paraId="15C4A42A" w14:textId="77777777" w:rsidR="007A61C5" w:rsidRPr="007844A9" w:rsidRDefault="007A61C5" w:rsidP="0018604D">
      <w:pPr>
        <w:tabs>
          <w:tab w:val="left" w:pos="2790"/>
        </w:tabs>
        <w:rPr>
          <w:rFonts w:ascii="Cambria" w:hAnsi="Cambria" w:cs="Times New Roman"/>
        </w:rPr>
      </w:pPr>
    </w:p>
    <w:p w14:paraId="63C44520" w14:textId="28FFC5FB" w:rsidR="00C1750D" w:rsidRPr="007844A9" w:rsidRDefault="007A61C5" w:rsidP="0018604D">
      <w:pPr>
        <w:tabs>
          <w:tab w:val="left" w:pos="2790"/>
        </w:tabs>
        <w:rPr>
          <w:rFonts w:ascii="Cambria" w:hAnsi="Cambria" w:cs="Times New Roman"/>
        </w:rPr>
      </w:pPr>
      <w:r w:rsidRPr="007844A9">
        <w:rPr>
          <w:rFonts w:ascii="Cambria" w:hAnsi="Cambria" w:cs="Times New Roman"/>
        </w:rPr>
        <w:t>4:</w:t>
      </w:r>
      <w:r w:rsidR="00FA38FA">
        <w:rPr>
          <w:rFonts w:ascii="Cambria" w:hAnsi="Cambria" w:cs="Times New Roman"/>
        </w:rPr>
        <w:t>3</w:t>
      </w:r>
      <w:r w:rsidRPr="007844A9">
        <w:rPr>
          <w:rFonts w:ascii="Cambria" w:hAnsi="Cambria" w:cs="Times New Roman"/>
        </w:rPr>
        <w:t>0 pm – 5:00 pm</w:t>
      </w:r>
      <w:r w:rsidRPr="007844A9">
        <w:rPr>
          <w:rFonts w:ascii="Cambria" w:hAnsi="Cambria" w:cs="Times New Roman"/>
        </w:rPr>
        <w:tab/>
        <w:t>Committee work time</w:t>
      </w:r>
    </w:p>
    <w:p w14:paraId="4C437880" w14:textId="77777777" w:rsidR="00C203D8" w:rsidRPr="007844A9" w:rsidRDefault="00C203D8">
      <w:pPr>
        <w:rPr>
          <w:rFonts w:ascii="Cambria" w:hAnsi="Cambria" w:cs="Times New Roman"/>
        </w:rPr>
      </w:pPr>
    </w:p>
    <w:p w14:paraId="7110692B" w14:textId="77777777" w:rsidR="00C203D8" w:rsidRPr="007844A9" w:rsidRDefault="00C203D8">
      <w:pPr>
        <w:rPr>
          <w:rFonts w:ascii="Cambria" w:hAnsi="Cambria" w:cs="Times New Roman"/>
        </w:rPr>
      </w:pPr>
    </w:p>
    <w:p w14:paraId="66CDA86F" w14:textId="79B184B6" w:rsidR="0016669B" w:rsidRPr="007844A9" w:rsidRDefault="0016669B" w:rsidP="00C20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i/>
          <w:iCs/>
        </w:rPr>
      </w:pPr>
      <w:r w:rsidRPr="007844A9">
        <w:rPr>
          <w:rStyle w:val="normaltextrun"/>
          <w:rFonts w:ascii="Cambria" w:hAnsi="Cambria"/>
          <w:i/>
          <w:iCs/>
        </w:rPr>
        <w:t>Groups:</w:t>
      </w:r>
    </w:p>
    <w:p w14:paraId="6C6B748D" w14:textId="7970ADCC" w:rsidR="00C203D8" w:rsidRPr="007844A9" w:rsidRDefault="00C203D8" w:rsidP="00C203D8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 w:rsidRPr="007844A9">
        <w:rPr>
          <w:rStyle w:val="normaltextrun"/>
          <w:rFonts w:ascii="Cambria" w:hAnsi="Cambria"/>
          <w:i/>
          <w:iCs/>
        </w:rPr>
        <w:t xml:space="preserve">Faculty groups – </w:t>
      </w:r>
      <w:r w:rsidR="004060C3" w:rsidRPr="007844A9">
        <w:rPr>
          <w:rStyle w:val="normaltextrun"/>
          <w:rFonts w:ascii="Cambria" w:hAnsi="Cambria"/>
          <w:i/>
          <w:iCs/>
        </w:rPr>
        <w:t>L</w:t>
      </w:r>
      <w:r w:rsidRPr="007844A9">
        <w:rPr>
          <w:rStyle w:val="normaltextrun"/>
          <w:rFonts w:ascii="Cambria" w:hAnsi="Cambria"/>
          <w:i/>
          <w:iCs/>
        </w:rPr>
        <w:t>arger departments break these out into topical areas (all the literature faculty in one meeting, all the writing faculty in another, for example).  </w:t>
      </w:r>
      <w:r w:rsidR="0033128B" w:rsidRPr="007844A9">
        <w:rPr>
          <w:rStyle w:val="eop"/>
          <w:rFonts w:ascii="Cambria" w:hAnsi="Cambria"/>
          <w:i/>
          <w:iCs/>
        </w:rPr>
        <w:t xml:space="preserve">Multiple meeting opportunities are encouraged to </w:t>
      </w:r>
      <w:r w:rsidR="004060C3" w:rsidRPr="007844A9">
        <w:rPr>
          <w:rStyle w:val="eop"/>
          <w:rFonts w:ascii="Cambria" w:hAnsi="Cambria"/>
          <w:i/>
          <w:iCs/>
        </w:rPr>
        <w:t>overcome</w:t>
      </w:r>
      <w:r w:rsidR="00E069FB" w:rsidRPr="007844A9">
        <w:rPr>
          <w:rStyle w:val="eop"/>
          <w:rFonts w:ascii="Cambria" w:hAnsi="Cambria"/>
          <w:i/>
          <w:iCs/>
        </w:rPr>
        <w:t xml:space="preserve"> overlap with</w:t>
      </w:r>
      <w:r w:rsidR="0033128B" w:rsidRPr="007844A9">
        <w:rPr>
          <w:rStyle w:val="eop"/>
          <w:rFonts w:ascii="Cambria" w:hAnsi="Cambria"/>
          <w:i/>
          <w:iCs/>
        </w:rPr>
        <w:t xml:space="preserve"> teaching schedules.</w:t>
      </w:r>
      <w:r w:rsidR="00617E13" w:rsidRPr="007844A9">
        <w:rPr>
          <w:rStyle w:val="eop"/>
          <w:rFonts w:ascii="Cambria" w:hAnsi="Cambria"/>
          <w:i/>
          <w:iCs/>
        </w:rPr>
        <w:t xml:space="preserve">  </w:t>
      </w:r>
      <w:r w:rsidRPr="007844A9">
        <w:rPr>
          <w:rStyle w:val="normaltextrun"/>
          <w:rFonts w:ascii="Cambria" w:hAnsi="Cambria"/>
          <w:i/>
          <w:iCs/>
        </w:rPr>
        <w:t>A separate NTT meeting is common</w:t>
      </w:r>
      <w:r w:rsidR="003C4BE7" w:rsidRPr="007844A9">
        <w:rPr>
          <w:rStyle w:val="normaltextrun"/>
          <w:rFonts w:ascii="Cambria" w:hAnsi="Cambria"/>
          <w:i/>
          <w:iCs/>
        </w:rPr>
        <w:t>.</w:t>
      </w:r>
      <w:r w:rsidRPr="007844A9">
        <w:rPr>
          <w:rStyle w:val="eop"/>
          <w:rFonts w:ascii="Cambria" w:hAnsi="Cambria"/>
        </w:rPr>
        <w:t> </w:t>
      </w:r>
    </w:p>
    <w:p w14:paraId="71632BA6" w14:textId="77777777" w:rsidR="00C203D8" w:rsidRPr="007844A9" w:rsidRDefault="00C203D8" w:rsidP="00C203D8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 w:rsidRPr="007844A9">
        <w:rPr>
          <w:rStyle w:val="eop"/>
          <w:rFonts w:ascii="Cambria" w:hAnsi="Cambria"/>
        </w:rPr>
        <w:t> </w:t>
      </w:r>
    </w:p>
    <w:p w14:paraId="048E64D6" w14:textId="5C98A738" w:rsidR="00C203D8" w:rsidRPr="007844A9" w:rsidRDefault="003C4BE7" w:rsidP="00C203D8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 w:rsidRPr="007844A9">
        <w:rPr>
          <w:rStyle w:val="normaltextrun"/>
          <w:rFonts w:ascii="Cambria" w:hAnsi="Cambria"/>
          <w:i/>
          <w:iCs/>
        </w:rPr>
        <w:t>Student groups</w:t>
      </w:r>
      <w:r w:rsidR="00C203D8" w:rsidRPr="007844A9">
        <w:rPr>
          <w:rStyle w:val="normaltextrun"/>
          <w:rFonts w:ascii="Cambria" w:hAnsi="Cambria"/>
          <w:i/>
          <w:iCs/>
        </w:rPr>
        <w:t xml:space="preserve"> –</w:t>
      </w:r>
      <w:r w:rsidR="00AE1B91" w:rsidRPr="007844A9">
        <w:rPr>
          <w:rStyle w:val="normaltextrun"/>
          <w:rFonts w:ascii="Cambria" w:hAnsi="Cambria"/>
          <w:i/>
          <w:iCs/>
        </w:rPr>
        <w:t xml:space="preserve"> </w:t>
      </w:r>
      <w:r w:rsidR="00834036" w:rsidRPr="007844A9">
        <w:rPr>
          <w:rStyle w:val="normaltextrun"/>
          <w:rFonts w:ascii="Cambria" w:hAnsi="Cambria"/>
          <w:i/>
          <w:iCs/>
        </w:rPr>
        <w:t xml:space="preserve">Larger student populations may necessitate breaking these out into topical areas.  </w:t>
      </w:r>
      <w:r w:rsidR="00420B6A" w:rsidRPr="007844A9">
        <w:rPr>
          <w:rStyle w:val="normaltextrun"/>
          <w:rFonts w:ascii="Cambria" w:hAnsi="Cambria"/>
          <w:i/>
          <w:iCs/>
        </w:rPr>
        <w:t xml:space="preserve">Where there is a strong graduate program, </w:t>
      </w:r>
      <w:r w:rsidR="00900859" w:rsidRPr="007844A9">
        <w:rPr>
          <w:rStyle w:val="normaltextrun"/>
          <w:rFonts w:ascii="Cambria" w:hAnsi="Cambria"/>
          <w:i/>
          <w:iCs/>
        </w:rPr>
        <w:t xml:space="preserve">at least </w:t>
      </w:r>
      <w:r w:rsidR="00420B6A" w:rsidRPr="007844A9">
        <w:rPr>
          <w:rStyle w:val="normaltextrun"/>
          <w:rFonts w:ascii="Cambria" w:hAnsi="Cambria"/>
          <w:i/>
          <w:iCs/>
        </w:rPr>
        <w:t>o</w:t>
      </w:r>
      <w:r w:rsidR="00C203D8" w:rsidRPr="007844A9">
        <w:rPr>
          <w:rStyle w:val="normaltextrun"/>
          <w:rFonts w:ascii="Cambria" w:hAnsi="Cambria"/>
          <w:i/>
          <w:iCs/>
        </w:rPr>
        <w:t>ne meeting with undergrads and one with graduate students</w:t>
      </w:r>
      <w:r w:rsidR="00900859" w:rsidRPr="007844A9">
        <w:rPr>
          <w:rStyle w:val="normaltextrun"/>
          <w:rFonts w:ascii="Cambria" w:hAnsi="Cambria"/>
          <w:i/>
          <w:iCs/>
        </w:rPr>
        <w:t xml:space="preserve"> is </w:t>
      </w:r>
      <w:r w:rsidR="00900859" w:rsidRPr="007844A9">
        <w:rPr>
          <w:rStyle w:val="normaltextrun"/>
          <w:rFonts w:ascii="Cambria" w:hAnsi="Cambria"/>
          <w:i/>
          <w:iCs/>
        </w:rPr>
        <w:lastRenderedPageBreak/>
        <w:t>encouraged</w:t>
      </w:r>
      <w:r w:rsidR="00C203D8" w:rsidRPr="007844A9">
        <w:rPr>
          <w:rStyle w:val="normaltextrun"/>
          <w:rFonts w:ascii="Cambria" w:hAnsi="Cambria"/>
          <w:i/>
          <w:iCs/>
        </w:rPr>
        <w:t xml:space="preserve">. </w:t>
      </w:r>
      <w:r w:rsidR="004F5F9C" w:rsidRPr="007844A9">
        <w:rPr>
          <w:rStyle w:val="eop"/>
          <w:rFonts w:ascii="Cambria" w:hAnsi="Cambria"/>
          <w:i/>
          <w:iCs/>
        </w:rPr>
        <w:t xml:space="preserve">Multiple meeting opportunities are encouraged to overcome overlap with class/work schedules. </w:t>
      </w:r>
      <w:r w:rsidR="00C203D8" w:rsidRPr="007844A9">
        <w:rPr>
          <w:rStyle w:val="normaltextrun"/>
          <w:rFonts w:ascii="Cambria" w:hAnsi="Cambria"/>
          <w:i/>
          <w:iCs/>
        </w:rPr>
        <w:t>Lunch scheduling can be a draw for students.</w:t>
      </w:r>
      <w:r w:rsidR="00C203D8" w:rsidRPr="007844A9">
        <w:rPr>
          <w:rStyle w:val="eop"/>
          <w:rFonts w:ascii="Cambria" w:hAnsi="Cambria"/>
        </w:rPr>
        <w:t> </w:t>
      </w:r>
    </w:p>
    <w:p w14:paraId="0E1F31C4" w14:textId="77777777" w:rsidR="00C203D8" w:rsidRPr="007844A9" w:rsidRDefault="00C203D8">
      <w:pPr>
        <w:rPr>
          <w:rFonts w:ascii="Cambria" w:hAnsi="Cambria" w:cs="Times New Roman"/>
        </w:rPr>
      </w:pPr>
    </w:p>
    <w:sectPr w:rsidR="00C203D8" w:rsidRPr="007844A9" w:rsidSect="00C502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F8"/>
    <w:rsid w:val="000502BD"/>
    <w:rsid w:val="000F54F2"/>
    <w:rsid w:val="0016669B"/>
    <w:rsid w:val="0018604D"/>
    <w:rsid w:val="001E17E3"/>
    <w:rsid w:val="00242BB8"/>
    <w:rsid w:val="00275C05"/>
    <w:rsid w:val="002814CF"/>
    <w:rsid w:val="002A1EDE"/>
    <w:rsid w:val="0033128B"/>
    <w:rsid w:val="003C4BE7"/>
    <w:rsid w:val="003E487F"/>
    <w:rsid w:val="004060C3"/>
    <w:rsid w:val="00420B6A"/>
    <w:rsid w:val="00447955"/>
    <w:rsid w:val="004C497F"/>
    <w:rsid w:val="004F5F9C"/>
    <w:rsid w:val="004F60A8"/>
    <w:rsid w:val="00501338"/>
    <w:rsid w:val="00502B2F"/>
    <w:rsid w:val="005B034B"/>
    <w:rsid w:val="00617E13"/>
    <w:rsid w:val="00627376"/>
    <w:rsid w:val="0067200E"/>
    <w:rsid w:val="006F0102"/>
    <w:rsid w:val="0071561E"/>
    <w:rsid w:val="00771468"/>
    <w:rsid w:val="007844A9"/>
    <w:rsid w:val="007A61C5"/>
    <w:rsid w:val="007A6C5D"/>
    <w:rsid w:val="007B3893"/>
    <w:rsid w:val="008107F5"/>
    <w:rsid w:val="00815319"/>
    <w:rsid w:val="0083062D"/>
    <w:rsid w:val="00834036"/>
    <w:rsid w:val="00900859"/>
    <w:rsid w:val="00933CDE"/>
    <w:rsid w:val="0095106A"/>
    <w:rsid w:val="009A08F1"/>
    <w:rsid w:val="00AE1B91"/>
    <w:rsid w:val="00AE3ACC"/>
    <w:rsid w:val="00B43ABD"/>
    <w:rsid w:val="00B5100C"/>
    <w:rsid w:val="00BE6B83"/>
    <w:rsid w:val="00C1750D"/>
    <w:rsid w:val="00C203D8"/>
    <w:rsid w:val="00C50286"/>
    <w:rsid w:val="00C74012"/>
    <w:rsid w:val="00CB63EE"/>
    <w:rsid w:val="00D44D88"/>
    <w:rsid w:val="00D63946"/>
    <w:rsid w:val="00DD7C97"/>
    <w:rsid w:val="00E000F8"/>
    <w:rsid w:val="00E069FB"/>
    <w:rsid w:val="00E31C11"/>
    <w:rsid w:val="00E579C7"/>
    <w:rsid w:val="00E669E3"/>
    <w:rsid w:val="00EA3E54"/>
    <w:rsid w:val="00EB4E8F"/>
    <w:rsid w:val="00EC08C2"/>
    <w:rsid w:val="00EC0E5B"/>
    <w:rsid w:val="00ED07E5"/>
    <w:rsid w:val="00ED5A74"/>
    <w:rsid w:val="00F15039"/>
    <w:rsid w:val="00F5718C"/>
    <w:rsid w:val="00FA38FA"/>
    <w:rsid w:val="00FB7CBD"/>
    <w:rsid w:val="00FC1BBB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A0129"/>
  <w15:chartTrackingRefBased/>
  <w15:docId w15:val="{26231268-C7E7-3A44-AD88-B655046E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203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203D8"/>
  </w:style>
  <w:style w:type="character" w:customStyle="1" w:styleId="eop">
    <w:name w:val="eop"/>
    <w:basedOn w:val="DefaultParagraphFont"/>
    <w:rsid w:val="00C2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af8133-ab08-4220-9020-8d5602fbdfed" xsi:nil="true"/>
    <lcf76f155ced4ddcb4097134ff3c332f xmlns="9ebaea5c-de9a-4437-96c8-9b0e4ee0c0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EC543521FB54DB22724E1FFF50279" ma:contentTypeVersion="10" ma:contentTypeDescription="Create a new document." ma:contentTypeScope="" ma:versionID="c5608753b63de8efd2c7e38d6e3e97b7">
  <xsd:schema xmlns:xsd="http://www.w3.org/2001/XMLSchema" xmlns:xs="http://www.w3.org/2001/XMLSchema" xmlns:p="http://schemas.microsoft.com/office/2006/metadata/properties" xmlns:ns2="9ebaea5c-de9a-4437-96c8-9b0e4ee0c08a" xmlns:ns3="bfaf8133-ab08-4220-9020-8d5602fbdfed" targetNamespace="http://schemas.microsoft.com/office/2006/metadata/properties" ma:root="true" ma:fieldsID="3837ca043cd79d5dd6f24f406d6eca94" ns2:_="" ns3:_="">
    <xsd:import namespace="9ebaea5c-de9a-4437-96c8-9b0e4ee0c08a"/>
    <xsd:import namespace="bfaf8133-ab08-4220-9020-8d5602fbd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aea5c-de9a-4437-96c8-9b0e4ee0c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f8133-ab08-4220-9020-8d5602fbdfe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ed50927-a74d-400f-9533-462746734edb}" ma:internalName="TaxCatchAll" ma:showField="CatchAllData" ma:web="bfaf8133-ab08-4220-9020-8d5602fbd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6017B-7829-410A-9625-E2D5759DC2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C7FA3-F43A-4B1C-AB81-3AABAD9479A7}">
  <ds:schemaRefs>
    <ds:schemaRef ds:uri="http://schemas.microsoft.com/office/2006/metadata/properties"/>
    <ds:schemaRef ds:uri="http://schemas.microsoft.com/office/infopath/2007/PartnerControls"/>
    <ds:schemaRef ds:uri="bfaf8133-ab08-4220-9020-8d5602fbdfed"/>
    <ds:schemaRef ds:uri="9ebaea5c-de9a-4437-96c8-9b0e4ee0c08a"/>
  </ds:schemaRefs>
</ds:datastoreItem>
</file>

<file path=customXml/itemProps3.xml><?xml version="1.0" encoding="utf-8"?>
<ds:datastoreItem xmlns:ds="http://schemas.openxmlformats.org/officeDocument/2006/customXml" ds:itemID="{EED6D170-6A82-4061-BFDD-611C6E52D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aea5c-de9a-4437-96c8-9b0e4ee0c08a"/>
    <ds:schemaRef ds:uri="bfaf8133-ab08-4220-9020-8d5602fbd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Swinford, Steven</dc:creator>
  <cp:keywords/>
  <dc:description/>
  <cp:lastModifiedBy>Dougher, Tracy</cp:lastModifiedBy>
  <cp:revision>57</cp:revision>
  <dcterms:created xsi:type="dcterms:W3CDTF">2021-04-09T16:17:00Z</dcterms:created>
  <dcterms:modified xsi:type="dcterms:W3CDTF">2025-09-09T16:39:00Z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0x01010043EEC543521FB54DB22724E1FFF50279</vt:lpwstr>
  </property>
  <property fmtid="{D5CDD505-2E9C-101B-9397-08002B2CF9AE}" pid="3" name="MediaServiceImageTags">
    <vt:lpwstr/>
  </property>
</Properties>
</file>